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участника Национального конкурса профессионального мастерства «Строймастер»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D219D3" w:rsidRDefault="00D219D3" w:rsidP="00373B0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9D3">
        <w:rPr>
          <w:rFonts w:ascii="Times New Roman" w:hAnsi="Times New Roman" w:cs="Times New Roman"/>
          <w:b/>
          <w:bCs/>
          <w:sz w:val="20"/>
          <w:szCs w:val="20"/>
        </w:rPr>
        <w:t>Саморегулируемой организации 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</w:p>
    <w:p w:rsidR="00373B04" w:rsidRPr="00AA3388" w:rsidRDefault="00D219D3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</w:t>
      </w:r>
      <w:r w:rsidRPr="00D219D3">
        <w:rPr>
          <w:rFonts w:ascii="Times New Roman" w:hAnsi="Times New Roman" w:cs="Times New Roman"/>
          <w:b/>
          <w:bCs/>
          <w:sz w:val="20"/>
          <w:szCs w:val="20"/>
        </w:rPr>
        <w:t>(далее –«СРО»)</w:t>
      </w:r>
      <w:r w:rsidR="00AA3388" w:rsidRPr="00AA338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ОГРН:___________________________</w:t>
      </w:r>
      <w:r w:rsidR="00AA3388" w:rsidRPr="00AA3388">
        <w:rPr>
          <w:rFonts w:ascii="Times New Roman" w:hAnsi="Times New Roman" w:cs="Times New Roman"/>
          <w:bCs/>
          <w:sz w:val="20"/>
          <w:szCs w:val="20"/>
        </w:rPr>
        <w:t xml:space="preserve">, расположенной по адресу: Российская Федерация,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  <w:r w:rsidR="00AA3388" w:rsidRPr="00AA3388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Федеральным законом от 27 июля 2006 г. </w:t>
      </w:r>
      <w:proofErr w:type="spellStart"/>
      <w:r w:rsidR="00AA3388" w:rsidRPr="00AA3388">
        <w:rPr>
          <w:rFonts w:ascii="Times New Roman" w:hAnsi="Times New Roman" w:cs="Times New Roman"/>
          <w:bCs/>
          <w:sz w:val="20"/>
          <w:szCs w:val="20"/>
        </w:rPr>
        <w:t>No</w:t>
      </w:r>
      <w:proofErr w:type="spellEnd"/>
      <w:r w:rsidR="00AA3388" w:rsidRPr="00AA3388">
        <w:rPr>
          <w:rFonts w:ascii="Times New Roman" w:hAnsi="Times New Roman" w:cs="Times New Roman"/>
          <w:bCs/>
          <w:sz w:val="20"/>
          <w:szCs w:val="20"/>
        </w:rPr>
        <w:t xml:space="preserve"> 152-ФЗ «О персональных данных» на условиях, установленных в настоящем согласии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</w:t>
      </w:r>
      <w:r>
        <w:rPr>
          <w:rFonts w:ascii="Times New Roman" w:hAnsi="Times New Roman"/>
          <w:sz w:val="20"/>
          <w:szCs w:val="20"/>
        </w:rPr>
        <w:t xml:space="preserve"> о результатах Конкурса</w:t>
      </w:r>
      <w:r w:rsidRPr="00C86007">
        <w:rPr>
          <w:rFonts w:ascii="Times New Roman" w:hAnsi="Times New Roman"/>
          <w:sz w:val="20"/>
          <w:szCs w:val="20"/>
        </w:rPr>
        <w:t>.</w:t>
      </w:r>
    </w:p>
    <w:p w:rsidR="00373B04" w:rsidRPr="00C86007" w:rsidRDefault="00373B04" w:rsidP="00373B04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373B04" w:rsidRPr="00C86007" w:rsidRDefault="00373B04" w:rsidP="00373B0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страхового свидетельства государственного пенсионного страхования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, необходимого для обеспечения информирования о деятельности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. 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 xml:space="preserve">Субъект вправе отозвать настоящее согласие полностью или частично посредством направления письменного запроса на почтовый адрес </w:t>
      </w:r>
      <w:r w:rsidR="00D219D3">
        <w:rPr>
          <w:rFonts w:ascii="Times New Roman" w:hAnsi="Times New Roman" w:cs="Times New Roman"/>
        </w:rPr>
        <w:t>СРО</w:t>
      </w:r>
      <w:bookmarkStart w:id="0" w:name="_GoBack"/>
      <w:bookmarkEnd w:id="0"/>
      <w:r w:rsidRPr="00C86007">
        <w:rPr>
          <w:rFonts w:ascii="Times New Roman" w:hAnsi="Times New Roman" w:cs="Times New Roman"/>
        </w:rPr>
        <w:t>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Default="00373B04" w:rsidP="00373B04">
      <w:pPr>
        <w:pStyle w:val="ConsPlusNonformat"/>
        <w:jc w:val="both"/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p w:rsidR="00494058" w:rsidRDefault="00494058"/>
    <w:sectPr w:rsidR="0049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4"/>
    <w:rsid w:val="00373B04"/>
    <w:rsid w:val="00494058"/>
    <w:rsid w:val="00AA3388"/>
    <w:rsid w:val="00D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38D1-39A6-46A4-B13C-3A68544D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0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PC_Par Знак,SL_Абзац списка Знак"/>
    <w:link w:val="a4"/>
    <w:uiPriority w:val="34"/>
    <w:locked/>
    <w:rsid w:val="00373B04"/>
    <w:rPr>
      <w:rFonts w:cs="Times New Roman"/>
    </w:rPr>
  </w:style>
  <w:style w:type="paragraph" w:styleId="a4">
    <w:name w:val="List Paragraph"/>
    <w:aliases w:val="CPC_Par,SL_Абзац списка"/>
    <w:basedOn w:val="a"/>
    <w:link w:val="a3"/>
    <w:uiPriority w:val="34"/>
    <w:qFormat/>
    <w:rsid w:val="00373B04"/>
    <w:pPr>
      <w:spacing w:after="0" w:line="240" w:lineRule="auto"/>
      <w:ind w:left="720" w:firstLine="709"/>
      <w:contextualSpacing/>
    </w:pPr>
    <w:rPr>
      <w:rFonts w:asciiTheme="minorHAnsi" w:eastAsiaTheme="minorHAnsi" w:hAnsiTheme="minorHAnsi" w:cs="Times New Roman"/>
    </w:rPr>
  </w:style>
  <w:style w:type="paragraph" w:customStyle="1" w:styleId="ConsPlusNonformat">
    <w:name w:val="ConsPlusNonformat"/>
    <w:uiPriority w:val="99"/>
    <w:rsid w:val="00373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Ольга</cp:lastModifiedBy>
  <cp:revision>3</cp:revision>
  <dcterms:created xsi:type="dcterms:W3CDTF">2021-02-18T10:23:00Z</dcterms:created>
  <dcterms:modified xsi:type="dcterms:W3CDTF">2021-03-09T07:27:00Z</dcterms:modified>
</cp:coreProperties>
</file>